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CA66169"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FD3575" w:rsidRPr="00E96AF3">
              <w:rPr>
                <w:sz w:val="64"/>
              </w:rPr>
              <w:t>91</w:t>
            </w:r>
            <w:r w:rsidR="00151471">
              <w:rPr>
                <w:sz w:val="64"/>
              </w:rPr>
              <w:t>4</w:t>
            </w:r>
            <w:r w:rsidRPr="00E96AF3">
              <w:rPr>
                <w:sz w:val="64"/>
              </w:rPr>
              <w:t xml:space="preserve"> </w:t>
            </w:r>
            <w:r w:rsidRPr="00E96AF3">
              <w:t>V</w:t>
            </w:r>
            <w:bookmarkStart w:id="3" w:name="specVersion"/>
            <w:r w:rsidR="00FD3575" w:rsidRPr="00E96AF3">
              <w:t>0</w:t>
            </w:r>
            <w:r w:rsidRPr="00E96AF3">
              <w:t>.</w:t>
            </w:r>
            <w:r w:rsidR="00FD3575" w:rsidRPr="00E96AF3">
              <w:t>0</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01</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04CAC1E0" w14:textId="1F606C2B" w:rsidR="004F0988" w:rsidRPr="00E96AF3" w:rsidRDefault="00FD3575" w:rsidP="00133525">
            <w:pPr>
              <w:pStyle w:val="ZT"/>
              <w:framePr w:wrap="auto" w:hAnchor="text" w:yAlign="inline"/>
              <w:rPr>
                <w:i/>
                <w:sz w:val="28"/>
              </w:rPr>
            </w:pPr>
            <w:r w:rsidRPr="00E96AF3">
              <w:t xml:space="preserve">Study on </w:t>
            </w:r>
            <w:r w:rsidR="000D7503">
              <w:t>i</w:t>
            </w:r>
            <w:r w:rsidRPr="00E96AF3">
              <w:t xml:space="preserve">ntent </w:t>
            </w:r>
            <w:r w:rsidR="000D7503">
              <w:t>d</w:t>
            </w:r>
            <w:r w:rsidRPr="00E96AF3">
              <w:t xml:space="preserve">riven </w:t>
            </w:r>
            <w:r w:rsidR="000D7503">
              <w:t>m</w:t>
            </w:r>
            <w:r w:rsidRPr="00E96AF3">
              <w:t xml:space="preserve">anagement </w:t>
            </w:r>
            <w:r w:rsidR="000D7503">
              <w:t>s</w:t>
            </w:r>
            <w:r w:rsidRPr="00E96AF3">
              <w:t>ervices</w:t>
            </w:r>
            <w:r w:rsidR="00BD6892">
              <w:t xml:space="preserve"> </w:t>
            </w:r>
            <w:r w:rsidRPr="00E96AF3">
              <w:t>for mobile networks phase 3 (</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489FB704" w:rsidR="00D82E6F" w:rsidRPr="00E96AF3"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10" o:title=""/>
                </v:shape>
              </w:pict>
            </w:r>
          </w:p>
        </w:tc>
        <w:tc>
          <w:tcPr>
            <w:tcW w:w="5540" w:type="dxa"/>
            <w:shd w:val="clear" w:color="auto" w:fill="auto"/>
          </w:tcPr>
          <w:p w14:paraId="0E63523F" w14:textId="13C998E9" w:rsidR="00D82E6F" w:rsidRPr="00E96AF3" w:rsidRDefault="00000000" w:rsidP="00D82E6F">
            <w:pPr>
              <w:jc w:val="right"/>
            </w:pPr>
            <w:r>
              <w:pict w14:anchorId="6B8977E6">
                <v:shape id="_x0000_i1026" type="#_x0000_t75" style="width:127.8pt;height:75.6pt">
                  <v:imagedata r:id="rId11" o:title="3GPP-logo_web"/>
                </v:shape>
              </w:pict>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87E70C2" w14:textId="7EBC901C" w:rsidR="00E003B6" w:rsidRPr="00A71545" w:rsidRDefault="004D3578">
      <w:pPr>
        <w:pStyle w:val="TOC1"/>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E003B6">
        <w:rPr>
          <w:noProof/>
        </w:rPr>
        <w:t>Foreword</w:t>
      </w:r>
      <w:r w:rsidR="00E003B6">
        <w:rPr>
          <w:noProof/>
        </w:rPr>
        <w:tab/>
      </w:r>
      <w:r w:rsidR="00E003B6">
        <w:rPr>
          <w:noProof/>
        </w:rPr>
        <w:fldChar w:fldCharType="begin"/>
      </w:r>
      <w:r w:rsidR="00E003B6">
        <w:rPr>
          <w:noProof/>
        </w:rPr>
        <w:instrText xml:space="preserve"> PAGEREF _Toc155775130 \h </w:instrText>
      </w:r>
      <w:r w:rsidR="00E003B6">
        <w:rPr>
          <w:noProof/>
        </w:rPr>
      </w:r>
      <w:r w:rsidR="00E003B6">
        <w:rPr>
          <w:noProof/>
        </w:rPr>
        <w:fldChar w:fldCharType="separate"/>
      </w:r>
      <w:r w:rsidR="00E003B6">
        <w:rPr>
          <w:noProof/>
        </w:rPr>
        <w:t>4</w:t>
      </w:r>
      <w:r w:rsidR="00E003B6">
        <w:rPr>
          <w:noProof/>
        </w:rPr>
        <w:fldChar w:fldCharType="end"/>
      </w:r>
    </w:p>
    <w:p w14:paraId="45B88756" w14:textId="36ED3A7C" w:rsidR="00E003B6" w:rsidRPr="00A71545" w:rsidRDefault="00E003B6">
      <w:pPr>
        <w:pStyle w:val="TOC1"/>
        <w:rPr>
          <w:rFonts w:ascii="Calibri" w:hAnsi="Calibri"/>
          <w:noProof/>
          <w:kern w:val="2"/>
          <w:sz w:val="21"/>
          <w:szCs w:val="22"/>
          <w:lang w:val="en-US" w:eastAsia="zh-CN"/>
        </w:rPr>
      </w:pPr>
      <w:r>
        <w:rPr>
          <w:noProof/>
        </w:rPr>
        <w:t>1</w:t>
      </w:r>
      <w:r w:rsidRPr="00A71545">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_Toc155775131 \h </w:instrText>
      </w:r>
      <w:r>
        <w:rPr>
          <w:noProof/>
        </w:rPr>
      </w:r>
      <w:r>
        <w:rPr>
          <w:noProof/>
        </w:rPr>
        <w:fldChar w:fldCharType="separate"/>
      </w:r>
      <w:r>
        <w:rPr>
          <w:noProof/>
        </w:rPr>
        <w:t>6</w:t>
      </w:r>
      <w:r>
        <w:rPr>
          <w:noProof/>
        </w:rPr>
        <w:fldChar w:fldCharType="end"/>
      </w:r>
    </w:p>
    <w:p w14:paraId="532CC54F" w14:textId="6053A2F1" w:rsidR="00E003B6" w:rsidRPr="00A71545" w:rsidRDefault="00E003B6">
      <w:pPr>
        <w:pStyle w:val="TOC1"/>
        <w:rPr>
          <w:rFonts w:ascii="Calibri" w:hAnsi="Calibri"/>
          <w:noProof/>
          <w:kern w:val="2"/>
          <w:sz w:val="21"/>
          <w:szCs w:val="22"/>
          <w:lang w:val="en-US" w:eastAsia="zh-CN"/>
        </w:rPr>
      </w:pPr>
      <w:r>
        <w:rPr>
          <w:noProof/>
        </w:rPr>
        <w:t>2</w:t>
      </w:r>
      <w:r w:rsidRPr="00A71545">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_Toc155775132 \h </w:instrText>
      </w:r>
      <w:r>
        <w:rPr>
          <w:noProof/>
        </w:rPr>
      </w:r>
      <w:r>
        <w:rPr>
          <w:noProof/>
        </w:rPr>
        <w:fldChar w:fldCharType="separate"/>
      </w:r>
      <w:r>
        <w:rPr>
          <w:noProof/>
        </w:rPr>
        <w:t>6</w:t>
      </w:r>
      <w:r>
        <w:rPr>
          <w:noProof/>
        </w:rPr>
        <w:fldChar w:fldCharType="end"/>
      </w:r>
    </w:p>
    <w:p w14:paraId="779A4415" w14:textId="40F4BB91" w:rsidR="00E003B6" w:rsidRPr="00A71545" w:rsidRDefault="00E003B6">
      <w:pPr>
        <w:pStyle w:val="TOC1"/>
        <w:rPr>
          <w:rFonts w:ascii="Calibri" w:hAnsi="Calibri"/>
          <w:noProof/>
          <w:kern w:val="2"/>
          <w:sz w:val="21"/>
          <w:szCs w:val="22"/>
          <w:lang w:val="en-US" w:eastAsia="zh-CN"/>
        </w:rPr>
      </w:pPr>
      <w:r>
        <w:rPr>
          <w:noProof/>
        </w:rPr>
        <w:t>3</w:t>
      </w:r>
      <w:r w:rsidRPr="00A71545">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_Toc155775133 \h </w:instrText>
      </w:r>
      <w:r>
        <w:rPr>
          <w:noProof/>
        </w:rPr>
      </w:r>
      <w:r>
        <w:rPr>
          <w:noProof/>
        </w:rPr>
        <w:fldChar w:fldCharType="separate"/>
      </w:r>
      <w:r>
        <w:rPr>
          <w:noProof/>
        </w:rPr>
        <w:t>6</w:t>
      </w:r>
      <w:r>
        <w:rPr>
          <w:noProof/>
        </w:rPr>
        <w:fldChar w:fldCharType="end"/>
      </w:r>
    </w:p>
    <w:p w14:paraId="7432D868" w14:textId="0EAD1E53" w:rsidR="00E003B6" w:rsidRPr="00A71545" w:rsidRDefault="00E003B6">
      <w:pPr>
        <w:pStyle w:val="TOC2"/>
        <w:rPr>
          <w:rFonts w:ascii="Calibri" w:hAnsi="Calibri"/>
          <w:noProof/>
          <w:kern w:val="2"/>
          <w:sz w:val="21"/>
          <w:szCs w:val="22"/>
          <w:lang w:val="en-US" w:eastAsia="zh-CN"/>
        </w:rPr>
      </w:pPr>
      <w:r>
        <w:rPr>
          <w:noProof/>
        </w:rPr>
        <w:t>3.1</w:t>
      </w:r>
      <w:r w:rsidRPr="00A71545">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_Toc155775134 \h </w:instrText>
      </w:r>
      <w:r>
        <w:rPr>
          <w:noProof/>
        </w:rPr>
      </w:r>
      <w:r>
        <w:rPr>
          <w:noProof/>
        </w:rPr>
        <w:fldChar w:fldCharType="separate"/>
      </w:r>
      <w:r>
        <w:rPr>
          <w:noProof/>
        </w:rPr>
        <w:t>6</w:t>
      </w:r>
      <w:r>
        <w:rPr>
          <w:noProof/>
        </w:rPr>
        <w:fldChar w:fldCharType="end"/>
      </w:r>
    </w:p>
    <w:p w14:paraId="5DA4F482" w14:textId="0949B24E" w:rsidR="00E003B6" w:rsidRPr="00A71545" w:rsidRDefault="00E003B6">
      <w:pPr>
        <w:pStyle w:val="TOC2"/>
        <w:rPr>
          <w:rFonts w:ascii="Calibri" w:hAnsi="Calibri"/>
          <w:noProof/>
          <w:kern w:val="2"/>
          <w:sz w:val="21"/>
          <w:szCs w:val="22"/>
          <w:lang w:val="en-US" w:eastAsia="zh-CN"/>
        </w:rPr>
      </w:pPr>
      <w:r>
        <w:rPr>
          <w:noProof/>
        </w:rPr>
        <w:t>3.2</w:t>
      </w:r>
      <w:r w:rsidRPr="00A71545">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_Toc155775135 \h </w:instrText>
      </w:r>
      <w:r>
        <w:rPr>
          <w:noProof/>
        </w:rPr>
      </w:r>
      <w:r>
        <w:rPr>
          <w:noProof/>
        </w:rPr>
        <w:fldChar w:fldCharType="separate"/>
      </w:r>
      <w:r>
        <w:rPr>
          <w:noProof/>
        </w:rPr>
        <w:t>6</w:t>
      </w:r>
      <w:r>
        <w:rPr>
          <w:noProof/>
        </w:rPr>
        <w:fldChar w:fldCharType="end"/>
      </w:r>
    </w:p>
    <w:p w14:paraId="1C44FA44" w14:textId="3B1A7537" w:rsidR="00E003B6" w:rsidRPr="00A71545" w:rsidRDefault="00E003B6">
      <w:pPr>
        <w:pStyle w:val="TOC2"/>
        <w:rPr>
          <w:rFonts w:ascii="Calibri" w:hAnsi="Calibri"/>
          <w:noProof/>
          <w:kern w:val="2"/>
          <w:sz w:val="21"/>
          <w:szCs w:val="22"/>
          <w:lang w:val="en-US" w:eastAsia="zh-CN"/>
        </w:rPr>
      </w:pPr>
      <w:r>
        <w:rPr>
          <w:noProof/>
        </w:rPr>
        <w:t>3.3</w:t>
      </w:r>
      <w:r w:rsidRPr="00A71545">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_Toc155775136 \h </w:instrText>
      </w:r>
      <w:r>
        <w:rPr>
          <w:noProof/>
        </w:rPr>
      </w:r>
      <w:r>
        <w:rPr>
          <w:noProof/>
        </w:rPr>
        <w:fldChar w:fldCharType="separate"/>
      </w:r>
      <w:r>
        <w:rPr>
          <w:noProof/>
        </w:rPr>
        <w:t>6</w:t>
      </w:r>
      <w:r>
        <w:rPr>
          <w:noProof/>
        </w:rPr>
        <w:fldChar w:fldCharType="end"/>
      </w:r>
    </w:p>
    <w:p w14:paraId="1D41D0C8" w14:textId="2A7EBEDD" w:rsidR="00E003B6" w:rsidRPr="00A71545" w:rsidRDefault="00E003B6">
      <w:pPr>
        <w:pStyle w:val="TOC8"/>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_Toc155775137 \h </w:instrText>
      </w:r>
      <w:r>
        <w:rPr>
          <w:noProof/>
        </w:rPr>
      </w:r>
      <w:r>
        <w:rPr>
          <w:noProof/>
        </w:rPr>
        <w:fldChar w:fldCharType="separate"/>
      </w:r>
      <w:r>
        <w:rPr>
          <w:noProof/>
        </w:rPr>
        <w:t>8</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55775130"/>
      <w:bookmarkEnd w:id="14"/>
      <w:r w:rsidRPr="004D3578">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5775131"/>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5577513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2" w:name="definitions"/>
      <w:bookmarkStart w:id="23" w:name="_Toc15577513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5775134"/>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577513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55775136"/>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08177474" w14:textId="77777777" w:rsidR="00080512" w:rsidRPr="004D3578" w:rsidRDefault="00080512">
      <w:bookmarkStart w:id="27" w:name="clause4"/>
      <w:bookmarkEnd w:id="27"/>
    </w:p>
    <w:p w14:paraId="0918499C" w14:textId="52005C83" w:rsidR="002675F0" w:rsidRDefault="00D9134D" w:rsidP="00D83C31">
      <w:pPr>
        <w:pStyle w:val="Heading8"/>
      </w:pPr>
      <w:bookmarkStart w:id="28" w:name="tsgNames"/>
      <w:bookmarkStart w:id="29" w:name="startOfAnnexes"/>
      <w:bookmarkEnd w:id="28"/>
      <w:bookmarkEnd w:id="29"/>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30" w:name="_Toc155775137"/>
      <w:r w:rsidRPr="004D3578">
        <w:lastRenderedPageBreak/>
        <w:t>Annex &lt;X&gt;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53AFFBAA"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024-01</w:t>
            </w:r>
          </w:p>
        </w:tc>
        <w:tc>
          <w:tcPr>
            <w:tcW w:w="800" w:type="dxa"/>
            <w:shd w:val="solid" w:color="FFFFFF" w:fill="auto"/>
          </w:tcPr>
          <w:p w14:paraId="55C8CC01" w14:textId="2F6D3D6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A5#153</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5D5686E2" w:rsidR="003C3971" w:rsidRPr="00E96AF3" w:rsidRDefault="00842C8B" w:rsidP="00C72833">
            <w:pPr>
              <w:pStyle w:val="TAL"/>
              <w:rPr>
                <w:sz w:val="16"/>
                <w:szCs w:val="16"/>
              </w:rPr>
            </w:pPr>
            <w:r>
              <w:rPr>
                <w:rFonts w:cs="Arial"/>
                <w:color w:val="000000"/>
                <w:szCs w:val="18"/>
              </w:rPr>
              <w:t>Initial version.</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bl>
    <w:p w14:paraId="6BA8C2E7" w14:textId="77777777" w:rsidR="003C3971" w:rsidRPr="00235394" w:rsidRDefault="003C3971" w:rsidP="003C3971"/>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0F64" w14:textId="77777777" w:rsidR="00FC4E2B" w:rsidRDefault="00FC4E2B">
      <w:r>
        <w:separator/>
      </w:r>
    </w:p>
  </w:endnote>
  <w:endnote w:type="continuationSeparator" w:id="0">
    <w:p w14:paraId="46C2FD3A" w14:textId="77777777" w:rsidR="00FC4E2B" w:rsidRDefault="00FC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24D15" w14:textId="77777777" w:rsidR="00FC4E2B" w:rsidRDefault="00FC4E2B">
      <w:r>
        <w:separator/>
      </w:r>
    </w:p>
  </w:footnote>
  <w:footnote w:type="continuationSeparator" w:id="0">
    <w:p w14:paraId="679309C7" w14:textId="77777777" w:rsidR="00FC4E2B" w:rsidRDefault="00FC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E181A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7503">
      <w:rPr>
        <w:rFonts w:ascii="Arial" w:hAnsi="Arial" w:cs="Arial"/>
        <w:b/>
        <w:noProof/>
        <w:sz w:val="18"/>
        <w:szCs w:val="18"/>
      </w:rPr>
      <w:t>3GPP TR 28.914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8B7A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750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0D7503"/>
    <w:rsid w:val="000E53C9"/>
    <w:rsid w:val="001128F1"/>
    <w:rsid w:val="00133525"/>
    <w:rsid w:val="00151471"/>
    <w:rsid w:val="001603A7"/>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23E2"/>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7F6E7F"/>
    <w:rsid w:val="008028A4"/>
    <w:rsid w:val="00830747"/>
    <w:rsid w:val="00842C8B"/>
    <w:rsid w:val="008768CA"/>
    <w:rsid w:val="008B7B3D"/>
    <w:rsid w:val="008C3043"/>
    <w:rsid w:val="008C384C"/>
    <w:rsid w:val="008E2D68"/>
    <w:rsid w:val="008E6756"/>
    <w:rsid w:val="008F1EC6"/>
    <w:rsid w:val="0090271F"/>
    <w:rsid w:val="00902E23"/>
    <w:rsid w:val="009114D7"/>
    <w:rsid w:val="0091348E"/>
    <w:rsid w:val="00917CCB"/>
    <w:rsid w:val="00932D06"/>
    <w:rsid w:val="00933FB0"/>
    <w:rsid w:val="00942EC2"/>
    <w:rsid w:val="00955CBC"/>
    <w:rsid w:val="00981D55"/>
    <w:rsid w:val="009F37B7"/>
    <w:rsid w:val="00A10F02"/>
    <w:rsid w:val="00A164B4"/>
    <w:rsid w:val="00A26956"/>
    <w:rsid w:val="00A27486"/>
    <w:rsid w:val="00A333EE"/>
    <w:rsid w:val="00A53724"/>
    <w:rsid w:val="00A56066"/>
    <w:rsid w:val="00A71545"/>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6892"/>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3C31"/>
    <w:rsid w:val="00D87E00"/>
    <w:rsid w:val="00D9134D"/>
    <w:rsid w:val="00DA7A03"/>
    <w:rsid w:val="00DB1818"/>
    <w:rsid w:val="00DC309B"/>
    <w:rsid w:val="00DC4DA2"/>
    <w:rsid w:val="00DD4C17"/>
    <w:rsid w:val="00DD74A5"/>
    <w:rsid w:val="00DF2B1F"/>
    <w:rsid w:val="00DF62CD"/>
    <w:rsid w:val="00E003B6"/>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0FC4E2B"/>
    <w:rsid w:val="00FD35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8</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54</cp:revision>
  <cp:lastPrinted>2019-02-25T14:05:00Z</cp:lastPrinted>
  <dcterms:created xsi:type="dcterms:W3CDTF">2019-02-26T13:59:00Z</dcterms:created>
  <dcterms:modified xsi:type="dcterms:W3CDTF">2024-01-17T19:17:00Z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